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659" w:rsidRDefault="008B1659" w:rsidP="008B1659">
      <w:r>
        <w:t xml:space="preserve">Tara </w:t>
      </w:r>
    </w:p>
    <w:p w:rsidR="002309E9" w:rsidRDefault="002309E9" w:rsidP="008B1659">
      <w:pPr>
        <w:jc w:val="center"/>
      </w:pPr>
      <w:r>
        <w:t>Chinese Communications</w:t>
      </w:r>
    </w:p>
    <w:p w:rsidR="005C5C90" w:rsidRDefault="005C5C90" w:rsidP="005C5C90">
      <w:pPr>
        <w:spacing w:line="360" w:lineRule="auto"/>
      </w:pPr>
      <w:r>
        <w:tab/>
        <w:t xml:space="preserve">Writing is a </w:t>
      </w:r>
      <w:r w:rsidR="008B1659">
        <w:t>worldwide way for</w:t>
      </w:r>
      <w:r>
        <w:t xml:space="preserve"> communication, yet not all writing is based on a simple alphabet. Chinese writing is based on a system </w:t>
      </w:r>
      <w:r w:rsidR="00E26AE6">
        <w:t>that is</w:t>
      </w:r>
      <w:r>
        <w:t xml:space="preserve"> </w:t>
      </w:r>
      <w:r w:rsidR="008B1659">
        <w:t xml:space="preserve">hard </w:t>
      </w:r>
      <w:r>
        <w:t xml:space="preserve">for a non-Chinese </w:t>
      </w:r>
      <w:r w:rsidR="008B1659">
        <w:t>local</w:t>
      </w:r>
      <w:r>
        <w:t xml:space="preserve"> to understand. Chinese writing can be understood when on</w:t>
      </w:r>
      <w:r w:rsidR="00E26AE6">
        <w:t>e</w:t>
      </w:r>
      <w:r>
        <w:t xml:space="preserve"> realizes it is telling a story through its characters, the number of strokes, and the unique numbering system.</w:t>
      </w:r>
    </w:p>
    <w:p w:rsidR="0079213D" w:rsidRDefault="005C5C90" w:rsidP="005C5C90">
      <w:pPr>
        <w:spacing w:line="360" w:lineRule="auto"/>
      </w:pPr>
      <w:r>
        <w:tab/>
        <w:t xml:space="preserve">Chinese writing system is unique because they use pictures to </w:t>
      </w:r>
      <w:r w:rsidR="008B1659">
        <w:t>stand for</w:t>
      </w:r>
      <w:r>
        <w:t xml:space="preserve"> their words. The characters used were </w:t>
      </w:r>
      <w:r w:rsidR="008B1659">
        <w:t>at first</w:t>
      </w:r>
      <w:r>
        <w:t xml:space="preserve"> based on people, animals, or other things. Overtime, the characters really do not represent the word it is talking about anymore (</w:t>
      </w:r>
      <w:proofErr w:type="spellStart"/>
      <w:r>
        <w:t>Omniglot</w:t>
      </w:r>
      <w:proofErr w:type="spellEnd"/>
      <w:r>
        <w:t xml:space="preserve">-Writing). </w:t>
      </w:r>
      <w:r w:rsidR="008C117A">
        <w:t xml:space="preserve">Symbols have been combined together to make new </w:t>
      </w:r>
      <w:proofErr w:type="gramStart"/>
      <w:r w:rsidR="008C117A">
        <w:t>ones</w:t>
      </w:r>
      <w:proofErr w:type="gramEnd"/>
      <w:r w:rsidR="008C117A">
        <w:t xml:space="preserve"> (</w:t>
      </w:r>
      <w:proofErr w:type="spellStart"/>
      <w:r w:rsidR="008C117A">
        <w:t>Omniglot</w:t>
      </w:r>
      <w:proofErr w:type="spellEnd"/>
      <w:r w:rsidR="008C117A">
        <w:t>-Writing). When writing the language, each character takes up exactly the same amount of space as all the others even if it is m</w:t>
      </w:r>
      <w:r w:rsidR="0079213D">
        <w:t xml:space="preserve">ore </w:t>
      </w:r>
      <w:r w:rsidR="008B1659">
        <w:t>difficult</w:t>
      </w:r>
      <w:r w:rsidR="0079213D">
        <w:t xml:space="preserve"> (</w:t>
      </w:r>
      <w:proofErr w:type="spellStart"/>
      <w:r w:rsidR="0079213D">
        <w:t>Omniglot</w:t>
      </w:r>
      <w:proofErr w:type="spellEnd"/>
      <w:r w:rsidR="0079213D">
        <w:t>-Writing). No spaces are put between any of the characters even if they are different words (</w:t>
      </w:r>
      <w:proofErr w:type="spellStart"/>
      <w:r w:rsidR="0079213D">
        <w:t>Omniglot</w:t>
      </w:r>
      <w:proofErr w:type="spellEnd"/>
      <w:r w:rsidR="0079213D">
        <w:t xml:space="preserve">-Writing). Chinese is a hard language to read because you have to space all the characters out, </w:t>
      </w:r>
      <w:r w:rsidR="008B1659">
        <w:t>find out</w:t>
      </w:r>
      <w:r w:rsidR="0079213D">
        <w:t xml:space="preserve"> what they mean, how to pronounce them, and which characters go together and which ones don’t (</w:t>
      </w:r>
      <w:proofErr w:type="spellStart"/>
      <w:r w:rsidR="0079213D">
        <w:t>Omniglot</w:t>
      </w:r>
      <w:proofErr w:type="spellEnd"/>
      <w:r w:rsidR="0079213D">
        <w:t xml:space="preserve">-Writing). </w:t>
      </w:r>
      <w:r w:rsidR="00E26AE6">
        <w:t>In order to draw these symbols, though, you need to get the basic strokes down.</w:t>
      </w:r>
    </w:p>
    <w:p w:rsidR="005B5C36" w:rsidRDefault="0079213D" w:rsidP="005C5C90">
      <w:pPr>
        <w:spacing w:line="360" w:lineRule="auto"/>
      </w:pPr>
      <w:r>
        <w:tab/>
        <w:t>The characters in the writing system can all be broken down into the twelve basic strokes</w:t>
      </w:r>
      <w:r w:rsidR="002B2C71">
        <w:t xml:space="preserve"> (</w:t>
      </w:r>
      <w:proofErr w:type="spellStart"/>
      <w:r w:rsidR="002B2C71">
        <w:t>Omniglot</w:t>
      </w:r>
      <w:proofErr w:type="spellEnd"/>
      <w:r w:rsidR="002B2C71">
        <w:t>-Strokes). They are dot, horizontal, vertical, left-falling, right-falling, rising, four types of hooks, and two types of turning (</w:t>
      </w:r>
      <w:proofErr w:type="spellStart"/>
      <w:r w:rsidR="002B2C71">
        <w:t>Omniglot</w:t>
      </w:r>
      <w:proofErr w:type="spellEnd"/>
      <w:r w:rsidR="002B2C71">
        <w:t xml:space="preserve">- Strokes). </w:t>
      </w:r>
      <w:r w:rsidR="00E26AE6">
        <w:t xml:space="preserve">To write a character, the strokes must be in a certain order and must be written a certain way (Chinese-Strokes).  </w:t>
      </w:r>
      <w:r w:rsidR="001D4FC6">
        <w:t>The direction the strokes are written is always the same along with the order of which to write the strokes (</w:t>
      </w:r>
      <w:proofErr w:type="spellStart"/>
      <w:r w:rsidR="001D4FC6">
        <w:t>Omniglot</w:t>
      </w:r>
      <w:proofErr w:type="spellEnd"/>
      <w:r w:rsidR="001D4FC6">
        <w:t>-Strokes). If you wanted to write a Chinese character the right way, you would need a brush and in</w:t>
      </w:r>
      <w:r w:rsidR="00E83D1D">
        <w:t xml:space="preserve">k (Chinese-Strokes). It is harder to make a character look good if you use a pencil (Chinese-Strokes). Writing Chinese is </w:t>
      </w:r>
      <w:proofErr w:type="gramStart"/>
      <w:r w:rsidR="00E83D1D">
        <w:t xml:space="preserve">more </w:t>
      </w:r>
      <w:r w:rsidR="008B1659">
        <w:t>tricky</w:t>
      </w:r>
      <w:proofErr w:type="gramEnd"/>
      <w:r w:rsidR="00E83D1D">
        <w:t xml:space="preserve"> than it looks.</w:t>
      </w:r>
    </w:p>
    <w:p w:rsidR="00985F29" w:rsidRDefault="005B5C36" w:rsidP="005C5C90">
      <w:pPr>
        <w:spacing w:line="360" w:lineRule="auto"/>
      </w:pPr>
      <w:r>
        <w:tab/>
        <w:t>The Chinese writing system also has numbers, but they are written in a different way. If you were</w:t>
      </w:r>
      <w:r w:rsidR="00985F29">
        <w:t xml:space="preserve"> to use che</w:t>
      </w:r>
      <w:r w:rsidR="008B1659">
        <w:t>ck</w:t>
      </w:r>
      <w:r w:rsidR="00985F29">
        <w:t xml:space="preserve">s, banknotes, </w:t>
      </w:r>
      <w:r>
        <w:t xml:space="preserve">or coins, you would </w:t>
      </w:r>
      <w:r w:rsidR="00155239">
        <w:t>write</w:t>
      </w:r>
      <w:r w:rsidR="00985F29">
        <w:t xml:space="preserve"> out </w:t>
      </w:r>
      <w:r w:rsidR="00985F29">
        <w:lastRenderedPageBreak/>
        <w:t xml:space="preserve">the word using the </w:t>
      </w:r>
      <w:r w:rsidR="008B1659">
        <w:t>complex</w:t>
      </w:r>
      <w:r w:rsidR="00985F29">
        <w:t xml:space="preserve"> numerals, one, two, three (</w:t>
      </w:r>
      <w:proofErr w:type="spellStart"/>
      <w:r w:rsidR="00985F29">
        <w:t>Omniglot</w:t>
      </w:r>
      <w:proofErr w:type="spellEnd"/>
      <w:r w:rsidR="00985F29">
        <w:t>-Numerals). You would use the simple numerals, 1, 2, 3, for everything else (</w:t>
      </w:r>
      <w:proofErr w:type="spellStart"/>
      <w:r w:rsidR="00985F29">
        <w:t>Omniglot</w:t>
      </w:r>
      <w:proofErr w:type="spellEnd"/>
      <w:r w:rsidR="00985F29">
        <w:t xml:space="preserve">-Numerals). Unlike the English system of numbers, where we have a name for every number, the Chinese system adds numbers together (Chinese Number System). They use the numbers 0-9 and multiples of 10 to make new numbers (Chinese Number System). Just like the Chinese writing system, the numeral system is just as hard (Chinese Number System). </w:t>
      </w:r>
    </w:p>
    <w:p w:rsidR="00C30997" w:rsidRDefault="00985F29" w:rsidP="005C5C90">
      <w:pPr>
        <w:spacing w:line="360" w:lineRule="auto"/>
      </w:pPr>
      <w:r>
        <w:tab/>
        <w:t>The Chinese writing system is very similar to the English system, but very different at the same time.</w:t>
      </w:r>
      <w:r w:rsidR="00E26AE6">
        <w:t xml:space="preserve"> The Chinese writing system is unique through its characters, strokes, and numbering system. It is more complex than the English system, which is based on a simple alphabet. This is why the language is so unique in all possible ways.</w:t>
      </w:r>
    </w:p>
    <w:p w:rsidR="00C30997" w:rsidRDefault="00C30997" w:rsidP="00C309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jc w:val="center"/>
        <w:rPr>
          <w:rFonts w:ascii="Times New Roman" w:hAnsi="Times New Roman" w:cs="Times New Roman"/>
        </w:rPr>
      </w:pPr>
    </w:p>
    <w:p w:rsidR="00C30997" w:rsidRDefault="00C30997" w:rsidP="00C309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jc w:val="center"/>
        <w:rPr>
          <w:rFonts w:ascii="Times New Roman" w:hAnsi="Times New Roman" w:cs="Times New Roman"/>
        </w:rPr>
      </w:pPr>
    </w:p>
    <w:p w:rsidR="00C30997" w:rsidRDefault="00C30997" w:rsidP="00C309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jc w:val="center"/>
        <w:rPr>
          <w:rFonts w:ascii="Times New Roman" w:hAnsi="Times New Roman" w:cs="Times New Roman"/>
        </w:rPr>
      </w:pPr>
    </w:p>
    <w:p w:rsidR="00C30997" w:rsidRDefault="00C30997" w:rsidP="00C309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jc w:val="center"/>
        <w:rPr>
          <w:rFonts w:ascii="Times New Roman" w:hAnsi="Times New Roman" w:cs="Times New Roman"/>
        </w:rPr>
      </w:pPr>
    </w:p>
    <w:p w:rsidR="00C30997" w:rsidRDefault="00C30997" w:rsidP="00C309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jc w:val="center"/>
        <w:rPr>
          <w:rFonts w:ascii="Times New Roman" w:hAnsi="Times New Roman" w:cs="Times New Roman"/>
        </w:rPr>
      </w:pPr>
    </w:p>
    <w:p w:rsidR="00C30997" w:rsidRDefault="00C30997" w:rsidP="00C309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jc w:val="center"/>
        <w:rPr>
          <w:rFonts w:ascii="Times New Roman" w:hAnsi="Times New Roman" w:cs="Times New Roman"/>
        </w:rPr>
      </w:pPr>
    </w:p>
    <w:p w:rsidR="00C30997" w:rsidRDefault="00C30997" w:rsidP="00C309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jc w:val="center"/>
        <w:rPr>
          <w:rFonts w:ascii="Times New Roman" w:hAnsi="Times New Roman" w:cs="Times New Roman"/>
        </w:rPr>
      </w:pPr>
    </w:p>
    <w:p w:rsidR="00C30997" w:rsidRDefault="00C30997" w:rsidP="00C309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jc w:val="center"/>
        <w:rPr>
          <w:rFonts w:ascii="Times New Roman" w:hAnsi="Times New Roman" w:cs="Times New Roman"/>
        </w:rPr>
      </w:pPr>
    </w:p>
    <w:p w:rsidR="00C30997" w:rsidRDefault="00C30997" w:rsidP="00C309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jc w:val="center"/>
        <w:rPr>
          <w:rFonts w:ascii="Times New Roman" w:hAnsi="Times New Roman" w:cs="Times New Roman"/>
        </w:rPr>
      </w:pPr>
    </w:p>
    <w:p w:rsidR="00C30997" w:rsidRDefault="00C30997" w:rsidP="00C309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jc w:val="center"/>
        <w:rPr>
          <w:rFonts w:ascii="Times New Roman" w:hAnsi="Times New Roman" w:cs="Times New Roman"/>
        </w:rPr>
      </w:pPr>
    </w:p>
    <w:p w:rsidR="00C30997" w:rsidRDefault="00C30997" w:rsidP="00C309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jc w:val="center"/>
        <w:rPr>
          <w:rFonts w:ascii="Times New Roman" w:hAnsi="Times New Roman" w:cs="Times New Roman"/>
        </w:rPr>
      </w:pPr>
    </w:p>
    <w:p w:rsidR="008B1659" w:rsidRDefault="008B1659" w:rsidP="00C309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jc w:val="center"/>
        <w:rPr>
          <w:rFonts w:ascii="Times New Roman" w:hAnsi="Times New Roman" w:cs="Times New Roman"/>
        </w:rPr>
      </w:pPr>
    </w:p>
    <w:p w:rsidR="00C30997" w:rsidRDefault="00C30997" w:rsidP="00C309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Works Cited </w:t>
      </w:r>
    </w:p>
    <w:p w:rsidR="00C30997" w:rsidRPr="00C30997" w:rsidRDefault="00C30997" w:rsidP="00C309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b/>
        </w:rPr>
      </w:pPr>
      <w:proofErr w:type="spellStart"/>
      <w:r w:rsidRPr="00C30997">
        <w:rPr>
          <w:rFonts w:ascii="Times New Roman" w:hAnsi="Times New Roman" w:cs="Times New Roman"/>
          <w:b/>
        </w:rPr>
        <w:t>Omniglot</w:t>
      </w:r>
      <w:proofErr w:type="spellEnd"/>
      <w:r w:rsidRPr="00C30997">
        <w:rPr>
          <w:rFonts w:ascii="Times New Roman" w:hAnsi="Times New Roman" w:cs="Times New Roman"/>
          <w:b/>
        </w:rPr>
        <w:t>-Numerals</w:t>
      </w:r>
    </w:p>
    <w:p w:rsidR="00C30997" w:rsidRDefault="00C30997" w:rsidP="00C309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Ager, Simon. </w:t>
      </w:r>
      <w:proofErr w:type="gramStart"/>
      <w:r>
        <w:rPr>
          <w:rFonts w:ascii="Times New Roman" w:hAnsi="Times New Roman" w:cs="Times New Roman"/>
        </w:rPr>
        <w:t>"Numerals."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u w:val="single"/>
        </w:rPr>
        <w:t>Omniglot</w:t>
      </w:r>
      <w:proofErr w:type="spellEnd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Bangor University.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1988 &lt;http://www.omniglot.com/writing/chinese_types.htm#num&gt;.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C30997" w:rsidRPr="00C30997" w:rsidRDefault="00C30997" w:rsidP="00C309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b/>
        </w:rPr>
      </w:pPr>
      <w:proofErr w:type="spellStart"/>
      <w:r w:rsidRPr="00C30997">
        <w:rPr>
          <w:rFonts w:ascii="Times New Roman" w:hAnsi="Times New Roman" w:cs="Times New Roman"/>
          <w:b/>
        </w:rPr>
        <w:t>Omniglot</w:t>
      </w:r>
      <w:proofErr w:type="spellEnd"/>
      <w:r w:rsidRPr="00C30997">
        <w:rPr>
          <w:rFonts w:ascii="Times New Roman" w:hAnsi="Times New Roman" w:cs="Times New Roman"/>
          <w:b/>
        </w:rPr>
        <w:t>-Strokes</w:t>
      </w:r>
    </w:p>
    <w:p w:rsidR="00C30997" w:rsidRDefault="00C30997" w:rsidP="00C309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Ager, Simon. </w:t>
      </w:r>
      <w:proofErr w:type="gramStart"/>
      <w:r>
        <w:rPr>
          <w:rFonts w:ascii="Times New Roman" w:hAnsi="Times New Roman" w:cs="Times New Roman"/>
        </w:rPr>
        <w:t>"Strokes."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u w:val="single"/>
        </w:rPr>
        <w:t>Omniglot</w:t>
      </w:r>
      <w:proofErr w:type="spellEnd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Bangor University.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1988 &lt;http://www.omniglot.com/writing/chinese.htm#characters&gt;.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C30997" w:rsidRPr="00C30997" w:rsidRDefault="00C30997" w:rsidP="00C309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b/>
        </w:rPr>
      </w:pPr>
      <w:proofErr w:type="spellStart"/>
      <w:r w:rsidRPr="00C30997">
        <w:rPr>
          <w:rFonts w:ascii="Times New Roman" w:hAnsi="Times New Roman" w:cs="Times New Roman"/>
          <w:b/>
        </w:rPr>
        <w:t>Omniglot</w:t>
      </w:r>
      <w:proofErr w:type="spellEnd"/>
      <w:r w:rsidRPr="00C30997">
        <w:rPr>
          <w:rFonts w:ascii="Times New Roman" w:hAnsi="Times New Roman" w:cs="Times New Roman"/>
          <w:b/>
        </w:rPr>
        <w:t>-Writing</w:t>
      </w:r>
    </w:p>
    <w:p w:rsidR="00C30997" w:rsidRDefault="00C30997" w:rsidP="00C309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Ager, Simon. </w:t>
      </w:r>
      <w:proofErr w:type="gramStart"/>
      <w:r>
        <w:rPr>
          <w:rFonts w:ascii="Times New Roman" w:hAnsi="Times New Roman" w:cs="Times New Roman"/>
        </w:rPr>
        <w:t>"The Chinese Writing System."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u w:val="single"/>
        </w:rPr>
        <w:t>Omniglot</w:t>
      </w:r>
      <w:proofErr w:type="spellEnd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Bangor University.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1988 &lt;http://www.omniglot.com/writing/chinese.htm#characters&gt;.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C30997" w:rsidRPr="00C30997" w:rsidRDefault="00C30997" w:rsidP="00C3099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</w:rPr>
      </w:pPr>
      <w:r w:rsidRPr="00C30997">
        <w:rPr>
          <w:rFonts w:ascii="Times New Roman" w:hAnsi="Times New Roman" w:cs="Times New Roman"/>
          <w:b/>
        </w:rPr>
        <w:t>Chinese-Strokes</w:t>
      </w:r>
    </w:p>
    <w:p w:rsidR="00C30997" w:rsidRDefault="00C30997" w:rsidP="00C3099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"Basic Strokes; Stroke Order."</w:t>
      </w:r>
      <w:proofErr w:type="gram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Learn Chinese</w:t>
      </w:r>
      <w:r>
        <w:rPr>
          <w:rFonts w:ascii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</w:rPr>
        <w:t>EuroAsiaSoftware</w:t>
      </w:r>
      <w:proofErr w:type="spellEnd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1999 </w:t>
      </w:r>
    </w:p>
    <w:p w:rsidR="00C30997" w:rsidRDefault="00C30997" w:rsidP="00C30997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&lt;http://www.euroasiasoftware.com/english/chinese/learn/grundstreckeng.html&gt;. </w:t>
      </w:r>
    </w:p>
    <w:p w:rsidR="00C30997" w:rsidRPr="00C30997" w:rsidRDefault="00C30997" w:rsidP="00C309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b/>
        </w:rPr>
      </w:pPr>
      <w:r w:rsidRPr="00C30997">
        <w:rPr>
          <w:rFonts w:ascii="Times New Roman" w:hAnsi="Times New Roman" w:cs="Times New Roman"/>
          <w:b/>
        </w:rPr>
        <w:t>Chinese Number System</w:t>
      </w:r>
    </w:p>
    <w:p w:rsidR="00C30997" w:rsidRDefault="00C30997" w:rsidP="00C309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"A Brief Description of the Chinese Number System."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  <w:u w:val="single"/>
        </w:rPr>
        <w:t>Chinese Numbers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7 Oct. 1999 &lt;http://www.mandarintools.com/numbers.html&gt;. </w:t>
      </w:r>
    </w:p>
    <w:p w:rsidR="005C5C90" w:rsidRDefault="005C5C90" w:rsidP="005C5C90">
      <w:pPr>
        <w:spacing w:line="360" w:lineRule="auto"/>
      </w:pPr>
    </w:p>
    <w:p w:rsidR="005C5C90" w:rsidRDefault="005C5C90" w:rsidP="005C5C90">
      <w:pPr>
        <w:spacing w:line="360" w:lineRule="auto"/>
      </w:pPr>
      <w:r>
        <w:tab/>
      </w:r>
    </w:p>
    <w:p w:rsidR="005C5C90" w:rsidRDefault="005C5C90" w:rsidP="005C5C90">
      <w:pPr>
        <w:jc w:val="center"/>
      </w:pPr>
    </w:p>
    <w:p w:rsidR="005C5C90" w:rsidRDefault="005C5C90"/>
    <w:sectPr w:rsidR="005C5C90" w:rsidSect="005C5C9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C5C90"/>
    <w:rsid w:val="00155239"/>
    <w:rsid w:val="001D4FC6"/>
    <w:rsid w:val="00201922"/>
    <w:rsid w:val="002309E9"/>
    <w:rsid w:val="002B2C71"/>
    <w:rsid w:val="0041634F"/>
    <w:rsid w:val="00533181"/>
    <w:rsid w:val="005B5C36"/>
    <w:rsid w:val="005C5C90"/>
    <w:rsid w:val="006C55E2"/>
    <w:rsid w:val="0079213D"/>
    <w:rsid w:val="008B1659"/>
    <w:rsid w:val="008C117A"/>
    <w:rsid w:val="00960C48"/>
    <w:rsid w:val="00985F29"/>
    <w:rsid w:val="00C30997"/>
    <w:rsid w:val="00E26AE6"/>
    <w:rsid w:val="00E83D1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C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556</Words>
  <Characters>3173</Characters>
  <Application>Microsoft Office Word</Application>
  <DocSecurity>0</DocSecurity>
  <Lines>26</Lines>
  <Paragraphs>7</Paragraphs>
  <ScaleCrop>false</ScaleCrop>
  <Company>WSD</Company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Rodgers</dc:creator>
  <cp:keywords/>
  <cp:lastModifiedBy>12trodgers</cp:lastModifiedBy>
  <cp:revision>2</cp:revision>
  <dcterms:created xsi:type="dcterms:W3CDTF">2009-03-20T16:57:00Z</dcterms:created>
  <dcterms:modified xsi:type="dcterms:W3CDTF">2009-03-20T16:57:00Z</dcterms:modified>
</cp:coreProperties>
</file>